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9D4" w:rsidRPr="002269D4" w:rsidRDefault="002269D4" w:rsidP="005E326D">
      <w:pPr>
        <w:spacing w:line="360" w:lineRule="auto"/>
        <w:jc w:val="center"/>
        <w:rPr>
          <w:rFonts w:ascii="Times New Roman" w:hAnsi="Times New Roman"/>
          <w:b/>
          <w:szCs w:val="24"/>
          <w:lang w:val="sv-SE"/>
        </w:rPr>
      </w:pPr>
      <w:bookmarkStart w:id="0" w:name="_GoBack"/>
      <w:bookmarkEnd w:id="0"/>
      <w:r w:rsidRPr="002269D4">
        <w:rPr>
          <w:rFonts w:ascii="Times New Roman" w:hAnsi="Times New Roman"/>
          <w:b/>
          <w:szCs w:val="24"/>
          <w:lang w:val="sv-SE"/>
        </w:rPr>
        <w:t>Upisno područje OŠ Sesvetski Kraljevec čine naselja i ulice:</w:t>
      </w:r>
    </w:p>
    <w:p w:rsidR="002269D4" w:rsidRPr="002269D4" w:rsidRDefault="002269D4" w:rsidP="002269D4">
      <w:pPr>
        <w:adjustRightInd w:val="0"/>
        <w:spacing w:line="360" w:lineRule="auto"/>
        <w:jc w:val="both"/>
        <w:rPr>
          <w:rFonts w:ascii="Times New Roman" w:hAnsi="Times New Roman"/>
          <w:szCs w:val="24"/>
          <w:lang w:val="sv-SE"/>
        </w:rPr>
      </w:pPr>
    </w:p>
    <w:p w:rsidR="00826687" w:rsidRPr="002269D4" w:rsidRDefault="002269D4" w:rsidP="002269D4">
      <w:pPr>
        <w:spacing w:line="360" w:lineRule="auto"/>
        <w:jc w:val="both"/>
        <w:rPr>
          <w:rFonts w:ascii="Times New Roman" w:hAnsi="Times New Roman"/>
          <w:szCs w:val="24"/>
        </w:rPr>
      </w:pPr>
      <w:r w:rsidRPr="00FE4FB0">
        <w:rPr>
          <w:rFonts w:ascii="Times New Roman" w:hAnsi="Times New Roman"/>
          <w:szCs w:val="24"/>
          <w:lang w:val="sv-SE"/>
        </w:rPr>
        <w:t xml:space="preserve">Cerje, Glavničica, Drenčec, </w:t>
      </w:r>
      <w:r w:rsidRPr="00FE4FB0">
        <w:rPr>
          <w:rFonts w:ascii="Times New Roman" w:hAnsi="Times New Roman"/>
          <w:bCs/>
          <w:szCs w:val="24"/>
          <w:lang w:val="sv-SE"/>
        </w:rPr>
        <w:t>Budenec (zajedničko upisno područje s OŠ Ivana Granđe),</w:t>
      </w:r>
      <w:r w:rsidRPr="00FE4FB0">
        <w:rPr>
          <w:rFonts w:ascii="Times New Roman" w:hAnsi="Times New Roman"/>
          <w:szCs w:val="24"/>
          <w:lang w:val="sv-SE"/>
        </w:rPr>
        <w:t xml:space="preserve"> Budenečka cesta I. odvojak </w:t>
      </w:r>
      <w:r w:rsidRPr="00FE4FB0">
        <w:rPr>
          <w:rFonts w:ascii="Times New Roman" w:hAnsi="Times New Roman"/>
          <w:bCs/>
          <w:szCs w:val="24"/>
          <w:lang w:val="sv-SE"/>
        </w:rPr>
        <w:t>(zajedničko upisno područje s OŠ Ivana Granđe),</w:t>
      </w:r>
      <w:r w:rsidRPr="00FE4FB0">
        <w:rPr>
          <w:rFonts w:ascii="Times New Roman" w:hAnsi="Times New Roman"/>
          <w:szCs w:val="24"/>
          <w:lang w:val="sv-SE"/>
        </w:rPr>
        <w:t xml:space="preserve"> Kobiljak, Sesvetski Kraljevec, </w:t>
      </w:r>
      <w:r w:rsidRPr="00FE4FB0">
        <w:rPr>
          <w:rFonts w:ascii="Times New Roman" w:hAnsi="Times New Roman"/>
          <w:bCs/>
          <w:szCs w:val="24"/>
          <w:lang w:val="sv-SE"/>
        </w:rPr>
        <w:t xml:space="preserve">Radnička ul., Vatrogasna ul., Željeznička ul., Ul. Ive Politea, Lukovdolska ul., Ul. Petra Svačića, Štibrenska ul. i Opatijska ul. </w:t>
      </w:r>
      <w:r w:rsidRPr="002269D4">
        <w:rPr>
          <w:rFonts w:ascii="Times New Roman" w:hAnsi="Times New Roman"/>
          <w:bCs/>
          <w:szCs w:val="24"/>
        </w:rPr>
        <w:t>(</w:t>
      </w:r>
      <w:proofErr w:type="spellStart"/>
      <w:proofErr w:type="gramStart"/>
      <w:r w:rsidRPr="002269D4">
        <w:rPr>
          <w:rFonts w:ascii="Times New Roman" w:hAnsi="Times New Roman"/>
          <w:bCs/>
          <w:szCs w:val="24"/>
        </w:rPr>
        <w:t>zajedničko</w:t>
      </w:r>
      <w:proofErr w:type="spellEnd"/>
      <w:proofErr w:type="gramEnd"/>
      <w:r w:rsidRPr="002269D4">
        <w:rPr>
          <w:rFonts w:ascii="Times New Roman" w:hAnsi="Times New Roman"/>
          <w:bCs/>
          <w:szCs w:val="24"/>
        </w:rPr>
        <w:t xml:space="preserve"> </w:t>
      </w:r>
      <w:proofErr w:type="spellStart"/>
      <w:r w:rsidRPr="002269D4">
        <w:rPr>
          <w:rFonts w:ascii="Times New Roman" w:hAnsi="Times New Roman"/>
          <w:bCs/>
          <w:szCs w:val="24"/>
        </w:rPr>
        <w:t>upisno</w:t>
      </w:r>
      <w:proofErr w:type="spellEnd"/>
      <w:r w:rsidRPr="002269D4">
        <w:rPr>
          <w:rFonts w:ascii="Times New Roman" w:hAnsi="Times New Roman"/>
          <w:bCs/>
          <w:szCs w:val="24"/>
        </w:rPr>
        <w:t xml:space="preserve"> </w:t>
      </w:r>
      <w:proofErr w:type="spellStart"/>
      <w:r w:rsidRPr="002269D4">
        <w:rPr>
          <w:rFonts w:ascii="Times New Roman" w:hAnsi="Times New Roman"/>
          <w:bCs/>
          <w:szCs w:val="24"/>
        </w:rPr>
        <w:t>područje</w:t>
      </w:r>
      <w:proofErr w:type="spellEnd"/>
      <w:r w:rsidRPr="002269D4">
        <w:rPr>
          <w:rFonts w:ascii="Times New Roman" w:hAnsi="Times New Roman"/>
          <w:bCs/>
          <w:szCs w:val="24"/>
        </w:rPr>
        <w:t xml:space="preserve"> s OŠ </w:t>
      </w:r>
      <w:proofErr w:type="spellStart"/>
      <w:r w:rsidRPr="002269D4">
        <w:rPr>
          <w:rFonts w:ascii="Times New Roman" w:hAnsi="Times New Roman"/>
          <w:bCs/>
          <w:szCs w:val="24"/>
        </w:rPr>
        <w:t>Iver</w:t>
      </w:r>
      <w:proofErr w:type="spellEnd"/>
      <w:r w:rsidRPr="002269D4">
        <w:rPr>
          <w:rFonts w:ascii="Times New Roman" w:hAnsi="Times New Roman"/>
          <w:bCs/>
          <w:szCs w:val="24"/>
        </w:rPr>
        <w:t>),</w:t>
      </w:r>
      <w:r w:rsidRPr="002269D4">
        <w:rPr>
          <w:rFonts w:ascii="Times New Roman" w:hAnsi="Times New Roman"/>
          <w:szCs w:val="24"/>
        </w:rPr>
        <w:t xml:space="preserve"> </w:t>
      </w:r>
      <w:proofErr w:type="spellStart"/>
      <w:r w:rsidRPr="002269D4">
        <w:rPr>
          <w:rFonts w:ascii="Times New Roman" w:hAnsi="Times New Roman"/>
          <w:szCs w:val="24"/>
        </w:rPr>
        <w:t>Mesci</w:t>
      </w:r>
      <w:proofErr w:type="spellEnd"/>
      <w:r w:rsidRPr="002269D4">
        <w:rPr>
          <w:rFonts w:ascii="Times New Roman" w:hAnsi="Times New Roman"/>
          <w:szCs w:val="24"/>
        </w:rPr>
        <w:t xml:space="preserve"> od </w:t>
      </w:r>
      <w:proofErr w:type="spellStart"/>
      <w:r w:rsidRPr="002269D4">
        <w:rPr>
          <w:rFonts w:ascii="Times New Roman" w:hAnsi="Times New Roman"/>
          <w:szCs w:val="24"/>
        </w:rPr>
        <w:t>broja</w:t>
      </w:r>
      <w:proofErr w:type="spellEnd"/>
      <w:r w:rsidRPr="002269D4">
        <w:rPr>
          <w:rFonts w:ascii="Times New Roman" w:hAnsi="Times New Roman"/>
          <w:szCs w:val="24"/>
        </w:rPr>
        <w:t xml:space="preserve"> 32 do </w:t>
      </w:r>
      <w:proofErr w:type="spellStart"/>
      <w:r w:rsidRPr="002269D4">
        <w:rPr>
          <w:rFonts w:ascii="Times New Roman" w:hAnsi="Times New Roman"/>
          <w:szCs w:val="24"/>
        </w:rPr>
        <w:t>kraja</w:t>
      </w:r>
      <w:proofErr w:type="spellEnd"/>
      <w:r w:rsidRPr="002269D4">
        <w:rPr>
          <w:rFonts w:ascii="Times New Roman" w:hAnsi="Times New Roman"/>
          <w:szCs w:val="24"/>
        </w:rPr>
        <w:t>.</w:t>
      </w:r>
    </w:p>
    <w:sectPr w:rsidR="00826687" w:rsidRPr="00226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RO_Korinna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03"/>
    <w:rsid w:val="002269D4"/>
    <w:rsid w:val="00427D4A"/>
    <w:rsid w:val="005B3003"/>
    <w:rsid w:val="005E326D"/>
    <w:rsid w:val="00826687"/>
    <w:rsid w:val="00FE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F0405-2977-45A0-9B64-6E86715F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9D4"/>
    <w:pPr>
      <w:spacing w:after="0" w:line="240" w:lineRule="auto"/>
    </w:pPr>
    <w:rPr>
      <w:rFonts w:ascii="CRO_Korinna-Normal" w:eastAsia="Times New Roman" w:hAnsi="CRO_Korinna-Normal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269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Valerija</dc:creator>
  <cp:keywords/>
  <dc:description/>
  <cp:lastModifiedBy>Valerija</cp:lastModifiedBy>
  <cp:revision>6</cp:revision>
  <dcterms:created xsi:type="dcterms:W3CDTF">2023-02-22T11:28:00Z</dcterms:created>
  <dcterms:modified xsi:type="dcterms:W3CDTF">2024-02-27T18:15:00Z</dcterms:modified>
</cp:coreProperties>
</file>